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B20D" w14:textId="4D6D8420" w:rsidR="0036514F" w:rsidRPr="00CC30BB" w:rsidRDefault="00D07236" w:rsidP="0036514F">
      <w:pPr>
        <w:jc w:val="center"/>
        <w:rPr>
          <w:sz w:val="24"/>
          <w:szCs w:val="24"/>
        </w:rPr>
      </w:pPr>
      <w:r>
        <w:rPr>
          <w:rFonts w:hint="eastAsia"/>
          <w:sz w:val="24"/>
          <w:szCs w:val="24"/>
        </w:rPr>
        <w:t>フランチャイズ</w:t>
      </w:r>
      <w:r w:rsidR="0036514F" w:rsidRPr="00CC30BB">
        <w:rPr>
          <w:rFonts w:hint="eastAsia"/>
          <w:sz w:val="24"/>
          <w:szCs w:val="24"/>
        </w:rPr>
        <w:t>契約書</w:t>
      </w:r>
    </w:p>
    <w:p w14:paraId="0A454ACF" w14:textId="335BA76D" w:rsidR="0036514F" w:rsidRDefault="0036514F" w:rsidP="0036514F"/>
    <w:p w14:paraId="5C695518" w14:textId="0F1257ED" w:rsidR="00006B39" w:rsidRDefault="00006B39" w:rsidP="00006B39">
      <w:pPr>
        <w:ind w:firstLineChars="100" w:firstLine="210"/>
      </w:pPr>
      <w:r>
        <w:rPr>
          <w:rFonts w:hint="eastAsia"/>
        </w:rPr>
        <w:t>●●株式会社（以下、「甲」という。）をフランチャイザーとし、●●株式会社（以下、「乙」という。）をフランチャイジーとして、次のとおり、フランチャイズ契約を締結する。</w:t>
      </w:r>
    </w:p>
    <w:p w14:paraId="33D774FA" w14:textId="77777777" w:rsidR="00D07236" w:rsidRDefault="00D07236" w:rsidP="0036514F"/>
    <w:p w14:paraId="43215FD4" w14:textId="0A5733AA" w:rsidR="00D07236" w:rsidRDefault="00D07236" w:rsidP="0036514F">
      <w:r>
        <w:rPr>
          <w:rFonts w:hint="eastAsia"/>
        </w:rPr>
        <w:t>第１条</w:t>
      </w:r>
      <w:r w:rsidR="00006B39">
        <w:rPr>
          <w:rFonts w:hint="eastAsia"/>
        </w:rPr>
        <w:t>（</w:t>
      </w:r>
      <w:r w:rsidR="00B82F86">
        <w:rPr>
          <w:rFonts w:hint="eastAsia"/>
        </w:rPr>
        <w:t>目的</w:t>
      </w:r>
      <w:r w:rsidR="00006B39">
        <w:rPr>
          <w:rFonts w:hint="eastAsia"/>
        </w:rPr>
        <w:t>）</w:t>
      </w:r>
    </w:p>
    <w:p w14:paraId="1605D3E1" w14:textId="7C4E5EB4" w:rsidR="00625B45" w:rsidRDefault="002F0B04" w:rsidP="00625B45">
      <w:pPr>
        <w:ind w:firstLineChars="100" w:firstLine="210"/>
      </w:pPr>
      <w:r>
        <w:rPr>
          <w:rFonts w:hint="eastAsia"/>
        </w:rPr>
        <w:t>甲は、乙に対し、</w:t>
      </w:r>
      <w:r w:rsidR="000749C9">
        <w:rPr>
          <w:rFonts w:hint="eastAsia"/>
        </w:rPr>
        <w:t>次に記載する</w:t>
      </w:r>
      <w:r w:rsidR="00625B45">
        <w:rPr>
          <w:rFonts w:hint="eastAsia"/>
        </w:rPr>
        <w:t>所在地の</w:t>
      </w:r>
      <w:r>
        <w:rPr>
          <w:rFonts w:hint="eastAsia"/>
        </w:rPr>
        <w:t>店舗</w:t>
      </w:r>
      <w:r w:rsidR="00CB4379">
        <w:rPr>
          <w:rFonts w:hint="eastAsia"/>
        </w:rPr>
        <w:t>（以下、「本件店舗」とする。）</w:t>
      </w:r>
      <w:r>
        <w:rPr>
          <w:rFonts w:hint="eastAsia"/>
        </w:rPr>
        <w:t>において、甲が指定する商品を製造販売するため、</w:t>
      </w:r>
      <w:r w:rsidR="00EB41F6">
        <w:rPr>
          <w:rFonts w:hint="eastAsia"/>
        </w:rPr>
        <w:t>甲</w:t>
      </w:r>
      <w:r>
        <w:rPr>
          <w:rFonts w:hint="eastAsia"/>
        </w:rPr>
        <w:t>の</w:t>
      </w:r>
      <w:r w:rsidR="00BC3ECD">
        <w:rPr>
          <w:rFonts w:hint="eastAsia"/>
        </w:rPr>
        <w:t>名義</w:t>
      </w:r>
      <w:r>
        <w:rPr>
          <w:rFonts w:hint="eastAsia"/>
        </w:rPr>
        <w:t>を用いて営業する権利を与える。</w:t>
      </w:r>
    </w:p>
    <w:p w14:paraId="0D8A44D1" w14:textId="789E14DF" w:rsidR="002F0B04" w:rsidRDefault="000749C9" w:rsidP="00A654B4">
      <w:pPr>
        <w:ind w:firstLineChars="100" w:firstLine="210"/>
      </w:pPr>
      <w:r>
        <w:rPr>
          <w:rFonts w:hint="eastAsia"/>
        </w:rPr>
        <w:t>所在地：</w:t>
      </w:r>
      <w:r w:rsidR="00625B45">
        <w:rPr>
          <w:rFonts w:hint="eastAsia"/>
        </w:rPr>
        <w:t>●●●●●●●●●●●●●●●●●</w:t>
      </w:r>
    </w:p>
    <w:p w14:paraId="5FA0EA49" w14:textId="77777777" w:rsidR="000749C9" w:rsidRPr="000749C9" w:rsidRDefault="000749C9" w:rsidP="0036514F"/>
    <w:p w14:paraId="5ED36478" w14:textId="6FE17CB3" w:rsidR="00006B39" w:rsidRDefault="00006B39" w:rsidP="0036514F">
      <w:r>
        <w:rPr>
          <w:rFonts w:hint="eastAsia"/>
        </w:rPr>
        <w:t>第２条（</w:t>
      </w:r>
      <w:r w:rsidR="00B82F86">
        <w:rPr>
          <w:rFonts w:hint="eastAsia"/>
        </w:rPr>
        <w:t>使用許諾</w:t>
      </w:r>
      <w:r>
        <w:rPr>
          <w:rFonts w:hint="eastAsia"/>
        </w:rPr>
        <w:t>）</w:t>
      </w:r>
    </w:p>
    <w:p w14:paraId="2495841B" w14:textId="02D2299F" w:rsidR="003547AD" w:rsidRDefault="002F0B04" w:rsidP="0036514F">
      <w:r>
        <w:rPr>
          <w:rFonts w:hint="eastAsia"/>
        </w:rPr>
        <w:t xml:space="preserve">　甲は、乙に対し、甲が定めた商標、商号あるいはサービスマーク（以下、「商標等」という。）並びに、経営ノウハウを使用することを許諾する。ただし、乙は、商標等の使用に</w:t>
      </w:r>
      <w:r w:rsidR="006964F9">
        <w:rPr>
          <w:rFonts w:hint="eastAsia"/>
        </w:rPr>
        <w:t>当たって</w:t>
      </w:r>
      <w:r w:rsidR="008C0E01">
        <w:rPr>
          <w:rFonts w:hint="eastAsia"/>
        </w:rPr>
        <w:t>は</w:t>
      </w:r>
      <w:r>
        <w:rPr>
          <w:rFonts w:hint="eastAsia"/>
        </w:rPr>
        <w:t>、甲の指示に従わなければならない。</w:t>
      </w:r>
    </w:p>
    <w:p w14:paraId="41D9BBC7" w14:textId="77777777" w:rsidR="002F0B04" w:rsidRPr="002F0B04" w:rsidRDefault="002F0B04" w:rsidP="0036514F"/>
    <w:p w14:paraId="639A47EA" w14:textId="3B03ACA6" w:rsidR="00006B39" w:rsidRDefault="00006B39" w:rsidP="0036514F">
      <w:r>
        <w:rPr>
          <w:rFonts w:hint="eastAsia"/>
        </w:rPr>
        <w:t>第３条（</w:t>
      </w:r>
      <w:r w:rsidR="00B82F86">
        <w:rPr>
          <w:rFonts w:hint="eastAsia"/>
        </w:rPr>
        <w:t>テリトリー</w:t>
      </w:r>
      <w:r>
        <w:rPr>
          <w:rFonts w:hint="eastAsia"/>
        </w:rPr>
        <w:t>）</w:t>
      </w:r>
    </w:p>
    <w:p w14:paraId="08847979" w14:textId="50AB5692" w:rsidR="003547AD" w:rsidRDefault="00AC4598" w:rsidP="0036514F">
      <w:r>
        <w:rPr>
          <w:rFonts w:hint="eastAsia"/>
        </w:rPr>
        <w:t xml:space="preserve">　甲は、乙のフランチャイズ地域を●●とする。なお、甲は、乙のフランチャイズ地域において、他のフランチャイジーの営業を許可しないものとする。</w:t>
      </w:r>
    </w:p>
    <w:p w14:paraId="37085E61" w14:textId="77777777" w:rsidR="00AC4598" w:rsidRDefault="00AC4598" w:rsidP="0036514F"/>
    <w:p w14:paraId="679B5DE6" w14:textId="49020FFF" w:rsidR="00006B39" w:rsidRDefault="00006B39" w:rsidP="0036514F">
      <w:r>
        <w:rPr>
          <w:rFonts w:hint="eastAsia"/>
        </w:rPr>
        <w:t>第４条（</w:t>
      </w:r>
      <w:r w:rsidR="00B82F86">
        <w:rPr>
          <w:rFonts w:hint="eastAsia"/>
        </w:rPr>
        <w:t>排他条項</w:t>
      </w:r>
      <w:r>
        <w:rPr>
          <w:rFonts w:hint="eastAsia"/>
        </w:rPr>
        <w:t>）</w:t>
      </w:r>
    </w:p>
    <w:p w14:paraId="72AFE23E" w14:textId="3C6FE1A6" w:rsidR="00732384" w:rsidRDefault="00732384" w:rsidP="0036514F">
      <w:r>
        <w:rPr>
          <w:rFonts w:hint="eastAsia"/>
        </w:rPr>
        <w:t xml:space="preserve">　乙は、</w:t>
      </w:r>
      <w:r w:rsidR="00C10F3E">
        <w:rPr>
          <w:rFonts w:hint="eastAsia"/>
        </w:rPr>
        <w:t>契約期間中は、</w:t>
      </w:r>
      <w:r>
        <w:rPr>
          <w:rFonts w:hint="eastAsia"/>
        </w:rPr>
        <w:t>甲が指定する商品と競合する他社の商品を取り扱ってはならない。</w:t>
      </w:r>
    </w:p>
    <w:p w14:paraId="4289A3D7" w14:textId="77777777" w:rsidR="00732384" w:rsidRDefault="00732384" w:rsidP="0036514F"/>
    <w:p w14:paraId="66D731D5" w14:textId="04770C5E" w:rsidR="00006B39" w:rsidRDefault="00006B39" w:rsidP="0036514F">
      <w:r>
        <w:rPr>
          <w:rFonts w:hint="eastAsia"/>
        </w:rPr>
        <w:t>第５条（</w:t>
      </w:r>
      <w:r w:rsidR="00B82F86">
        <w:rPr>
          <w:rFonts w:hint="eastAsia"/>
        </w:rPr>
        <w:t>広告宣伝</w:t>
      </w:r>
      <w:r>
        <w:rPr>
          <w:rFonts w:hint="eastAsia"/>
        </w:rPr>
        <w:t>）</w:t>
      </w:r>
    </w:p>
    <w:p w14:paraId="4234FC10" w14:textId="4D9AC393" w:rsidR="003547AD" w:rsidRDefault="00D65446" w:rsidP="0036514F">
      <w:r>
        <w:rPr>
          <w:rFonts w:hint="eastAsia"/>
        </w:rPr>
        <w:t>１　乙は、広告宣伝について、甲が指定する統一した方法で行うものとし、その費用の負担は別途協議して定めるものとする。</w:t>
      </w:r>
    </w:p>
    <w:p w14:paraId="13758CB7" w14:textId="212B5C55" w:rsidR="00D65446" w:rsidRDefault="00D65446" w:rsidP="0036514F">
      <w:r>
        <w:rPr>
          <w:rFonts w:hint="eastAsia"/>
        </w:rPr>
        <w:t>２　乙は、独自に広告宣伝を行う場合、事前に甲の書面による承諾を得なければならない。この場合、広告宣伝の費用は乙の負担とする。</w:t>
      </w:r>
    </w:p>
    <w:p w14:paraId="4B3E60D5" w14:textId="77777777" w:rsidR="00732384" w:rsidRDefault="00732384" w:rsidP="0036514F"/>
    <w:p w14:paraId="6857BBB3" w14:textId="2FE7E947" w:rsidR="00006B39" w:rsidRDefault="00006B39" w:rsidP="0036514F">
      <w:r>
        <w:rPr>
          <w:rFonts w:hint="eastAsia"/>
        </w:rPr>
        <w:t>第６条（</w:t>
      </w:r>
      <w:r w:rsidR="00B82F86">
        <w:rPr>
          <w:rFonts w:hint="eastAsia"/>
        </w:rPr>
        <w:t>経営指導</w:t>
      </w:r>
      <w:r>
        <w:rPr>
          <w:rFonts w:hint="eastAsia"/>
        </w:rPr>
        <w:t>）</w:t>
      </w:r>
    </w:p>
    <w:p w14:paraId="4432F2BF" w14:textId="5BED6133" w:rsidR="003547AD" w:rsidRDefault="00CB4379" w:rsidP="0036514F">
      <w:r>
        <w:rPr>
          <w:rFonts w:hint="eastAsia"/>
        </w:rPr>
        <w:t xml:space="preserve">　甲は、乙に対し、</w:t>
      </w:r>
      <w:r w:rsidR="00FF1FE2">
        <w:rPr>
          <w:rFonts w:hint="eastAsia"/>
        </w:rPr>
        <w:t>本件店舗の営業につい</w:t>
      </w:r>
      <w:r w:rsidR="00BE0075">
        <w:rPr>
          <w:rFonts w:hint="eastAsia"/>
        </w:rPr>
        <w:t>て次の</w:t>
      </w:r>
      <w:r w:rsidR="00FF1FE2">
        <w:rPr>
          <w:rFonts w:hint="eastAsia"/>
        </w:rPr>
        <w:t>指導を行い、甲</w:t>
      </w:r>
      <w:r w:rsidR="00BE0075">
        <w:rPr>
          <w:rFonts w:hint="eastAsia"/>
        </w:rPr>
        <w:t>が</w:t>
      </w:r>
      <w:r w:rsidR="00FF1FE2">
        <w:rPr>
          <w:rFonts w:hint="eastAsia"/>
        </w:rPr>
        <w:t>指定</w:t>
      </w:r>
      <w:r w:rsidR="00BE0075">
        <w:rPr>
          <w:rFonts w:hint="eastAsia"/>
        </w:rPr>
        <w:t>する</w:t>
      </w:r>
      <w:r w:rsidR="00FF1FE2">
        <w:rPr>
          <w:rFonts w:hint="eastAsia"/>
        </w:rPr>
        <w:t>商品の製造販売に関する経営ノウハウの技術を習得させるものとする。</w:t>
      </w:r>
    </w:p>
    <w:p w14:paraId="32A5E244" w14:textId="32F31357" w:rsidR="00FF1FE2" w:rsidRDefault="00FF1FE2" w:rsidP="0036514F">
      <w:r>
        <w:rPr>
          <w:rFonts w:hint="eastAsia"/>
        </w:rPr>
        <w:t xml:space="preserve">（１）　</w:t>
      </w:r>
      <w:r w:rsidR="00BE0075">
        <w:rPr>
          <w:rFonts w:hint="eastAsia"/>
        </w:rPr>
        <w:t>店舗の立地条件の選定、店舗設計、工事請負業者に関する指導</w:t>
      </w:r>
    </w:p>
    <w:p w14:paraId="67091DAE" w14:textId="5DF34726" w:rsidR="00FF1FE2" w:rsidRDefault="00FF1FE2" w:rsidP="0036514F">
      <w:r>
        <w:rPr>
          <w:rFonts w:hint="eastAsia"/>
        </w:rPr>
        <w:t>（２）</w:t>
      </w:r>
      <w:r w:rsidR="00BE0075">
        <w:rPr>
          <w:rFonts w:hint="eastAsia"/>
        </w:rPr>
        <w:t xml:space="preserve">　商品配置、管理に限らず、教育研修や会計業務等の営業全般に関する指導</w:t>
      </w:r>
    </w:p>
    <w:p w14:paraId="0B227BE9" w14:textId="319FD64F" w:rsidR="00BE0075" w:rsidRPr="00BE0075" w:rsidRDefault="00BE0075" w:rsidP="0036514F">
      <w:r>
        <w:rPr>
          <w:rFonts w:hint="eastAsia"/>
        </w:rPr>
        <w:t>（３）　その他、本件店舗の営業に必要な指導</w:t>
      </w:r>
    </w:p>
    <w:p w14:paraId="71C89EAC" w14:textId="77777777" w:rsidR="00CB4379" w:rsidRDefault="00CB4379" w:rsidP="0036514F"/>
    <w:p w14:paraId="1DADD807" w14:textId="1411A5DC" w:rsidR="00006B39" w:rsidRDefault="00006B39" w:rsidP="0036514F">
      <w:r>
        <w:rPr>
          <w:rFonts w:hint="eastAsia"/>
        </w:rPr>
        <w:t>第７条（</w:t>
      </w:r>
      <w:r w:rsidR="00B82F86">
        <w:rPr>
          <w:rFonts w:hint="eastAsia"/>
        </w:rPr>
        <w:t>フランチャイジーの業務</w:t>
      </w:r>
      <w:r>
        <w:rPr>
          <w:rFonts w:hint="eastAsia"/>
        </w:rPr>
        <w:t>）</w:t>
      </w:r>
    </w:p>
    <w:p w14:paraId="79E4DAC4" w14:textId="340462FA" w:rsidR="00556A70" w:rsidRDefault="0052016B" w:rsidP="0036514F">
      <w:r>
        <w:rPr>
          <w:rFonts w:hint="eastAsia"/>
        </w:rPr>
        <w:lastRenderedPageBreak/>
        <w:t xml:space="preserve">１　</w:t>
      </w:r>
      <w:r w:rsidR="00250C85">
        <w:rPr>
          <w:rFonts w:hint="eastAsia"/>
        </w:rPr>
        <w:t>乙は、関係法規に違反しない限り、甲の指定する方式によって</w:t>
      </w:r>
      <w:r w:rsidR="00AF3343">
        <w:rPr>
          <w:rFonts w:hint="eastAsia"/>
        </w:rPr>
        <w:t>営業を</w:t>
      </w:r>
      <w:r w:rsidR="00250C85">
        <w:rPr>
          <w:rFonts w:hint="eastAsia"/>
        </w:rPr>
        <w:t>実施しなければならない。</w:t>
      </w:r>
    </w:p>
    <w:p w14:paraId="17579184" w14:textId="2442FDF4" w:rsidR="0052016B" w:rsidRDefault="0052016B" w:rsidP="0052016B">
      <w:r>
        <w:rPr>
          <w:rFonts w:hint="eastAsia"/>
        </w:rPr>
        <w:t>２　乙は、甲の指定する営業の方式を完全に実施し、商品の品質を維持するため、甲の指定する原材料を使用しなければならない。</w:t>
      </w:r>
    </w:p>
    <w:p w14:paraId="1576438E" w14:textId="3B783766" w:rsidR="0052016B" w:rsidRDefault="0052016B" w:rsidP="0052016B">
      <w:r>
        <w:rPr>
          <w:rFonts w:hint="eastAsia"/>
        </w:rPr>
        <w:t>３　乙は、商品の販売価格について、関係法規に違反しない限り、甲の指定する価格に設定しなければならない。</w:t>
      </w:r>
    </w:p>
    <w:p w14:paraId="49C2D14F" w14:textId="77777777" w:rsidR="00250C85" w:rsidRDefault="00250C85" w:rsidP="0036514F"/>
    <w:p w14:paraId="0A9228F9" w14:textId="53377FC9" w:rsidR="00006B39" w:rsidRDefault="00006B39" w:rsidP="0036514F">
      <w:r>
        <w:rPr>
          <w:rFonts w:hint="eastAsia"/>
        </w:rPr>
        <w:t>第８条（</w:t>
      </w:r>
      <w:r w:rsidR="00266F64">
        <w:rPr>
          <w:rFonts w:hint="eastAsia"/>
        </w:rPr>
        <w:t>フランチャイジーの義務</w:t>
      </w:r>
      <w:r>
        <w:rPr>
          <w:rFonts w:hint="eastAsia"/>
        </w:rPr>
        <w:t>）</w:t>
      </w:r>
    </w:p>
    <w:p w14:paraId="46FE7391" w14:textId="7E9EF612" w:rsidR="002456D2" w:rsidRDefault="00F672E1" w:rsidP="0036514F">
      <w:r>
        <w:rPr>
          <w:rFonts w:hint="eastAsia"/>
        </w:rPr>
        <w:t>１</w:t>
      </w:r>
      <w:r w:rsidR="002456D2">
        <w:rPr>
          <w:rFonts w:hint="eastAsia"/>
        </w:rPr>
        <w:t xml:space="preserve">　</w:t>
      </w:r>
      <w:r w:rsidR="00BC07E5" w:rsidRPr="00BC07E5">
        <w:t>乙は、本件契約の有効期間中、及び第</w:t>
      </w:r>
      <w:r w:rsidR="00BC07E5">
        <w:rPr>
          <w:rFonts w:hint="eastAsia"/>
        </w:rPr>
        <w:t>１１条（有効期間）</w:t>
      </w:r>
      <w:r w:rsidR="00BC07E5" w:rsidRPr="00BC07E5">
        <w:t>の規定により存続する期間中は、甲の事前の書面による承諾を得ることなく、次に掲げる行為を行ってはならない。</w:t>
      </w:r>
      <w:r w:rsidR="00BC07E5" w:rsidRPr="00BC07E5">
        <w:br/>
        <w:t>（１）　甲の事業と同一又は類似の事業を営むこと</w:t>
      </w:r>
      <w:r w:rsidR="00BC07E5" w:rsidRPr="00BC07E5">
        <w:br/>
        <w:t xml:space="preserve">（２）　</w:t>
      </w:r>
      <w:r w:rsidR="009E52CA">
        <w:rPr>
          <w:rFonts w:hint="eastAsia"/>
        </w:rPr>
        <w:t>甲の事業と同種又は類似のフランチャイズ事業に参加すること</w:t>
      </w:r>
    </w:p>
    <w:p w14:paraId="5383B6B4" w14:textId="1A1F0CDB" w:rsidR="002456D2" w:rsidRDefault="00F672E1" w:rsidP="0036514F">
      <w:r>
        <w:rPr>
          <w:rFonts w:hint="eastAsia"/>
        </w:rPr>
        <w:t>２</w:t>
      </w:r>
      <w:r w:rsidR="002456D2">
        <w:rPr>
          <w:rFonts w:hint="eastAsia"/>
        </w:rPr>
        <w:t xml:space="preserve">　</w:t>
      </w:r>
      <w:r w:rsidR="00200BEB" w:rsidRPr="00200BEB">
        <w:t>乙は、本契約の履行に際して知り得た相手方の情報を秘密として保持し、かつ、保持している秘密は、本契約の目的以外に使用せず、相手方の事前の同意なく、第三者に開示又は漏洩してはならない。</w:t>
      </w:r>
      <w:r w:rsidR="00200BEB">
        <w:rPr>
          <w:rFonts w:hint="eastAsia"/>
        </w:rPr>
        <w:t>ただし、</w:t>
      </w:r>
      <w:r w:rsidR="00200BEB" w:rsidRPr="00200BEB">
        <w:t>次の各号に掲げる情報は秘密に含まれないものとする。</w:t>
      </w:r>
      <w:r w:rsidR="00200BEB" w:rsidRPr="00200BEB">
        <w:br/>
        <w:t>（１）　受領の時点において既に公知となっていた情報</w:t>
      </w:r>
      <w:r w:rsidR="00200BEB" w:rsidRPr="00200BEB">
        <w:br/>
        <w:t>（２）　受領後に受領者の責めに帰すべき事由によらずに公知となった情報</w:t>
      </w:r>
      <w:r w:rsidR="00200BEB" w:rsidRPr="00200BEB">
        <w:br/>
        <w:t>（３）　受領の時点で受領者が保有していた情報</w:t>
      </w:r>
      <w:r w:rsidR="00200BEB" w:rsidRPr="00200BEB">
        <w:br/>
        <w:t>（４）　正当な権限を有する第三者から開示された情報</w:t>
      </w:r>
      <w:r w:rsidR="00200BEB" w:rsidRPr="00200BEB">
        <w:br/>
        <w:t>（５）　官公署又は法的手続により提出を命じられた情報</w:t>
      </w:r>
    </w:p>
    <w:p w14:paraId="7BC9B48D" w14:textId="77777777" w:rsidR="002456D2" w:rsidRPr="00C60C4B" w:rsidRDefault="002456D2" w:rsidP="0036514F"/>
    <w:p w14:paraId="2ED2E5C7" w14:textId="55515FD6" w:rsidR="00006B39" w:rsidRDefault="00006B39" w:rsidP="0036514F">
      <w:r>
        <w:rPr>
          <w:rFonts w:hint="eastAsia"/>
        </w:rPr>
        <w:t>第９条（</w:t>
      </w:r>
      <w:r w:rsidR="00A02684">
        <w:rPr>
          <w:rFonts w:hint="eastAsia"/>
        </w:rPr>
        <w:t>ロイヤリティ</w:t>
      </w:r>
      <w:r>
        <w:rPr>
          <w:rFonts w:hint="eastAsia"/>
        </w:rPr>
        <w:t>）</w:t>
      </w:r>
    </w:p>
    <w:p w14:paraId="0098DE0F" w14:textId="7934252A" w:rsidR="003547AD" w:rsidRDefault="00AF673C" w:rsidP="0036514F">
      <w:r>
        <w:rPr>
          <w:rFonts w:hint="eastAsia"/>
        </w:rPr>
        <w:t>１　乙は、甲に対し、本契約締結と同時に、フランチャイズ加盟金として、金●●万円を支払うものとする。加盟金は、いかなる場合においても返還しないものとする。</w:t>
      </w:r>
    </w:p>
    <w:p w14:paraId="2C761B07" w14:textId="02C763EF" w:rsidR="00AF673C" w:rsidRDefault="00AF673C" w:rsidP="0036514F">
      <w:r>
        <w:rPr>
          <w:rFonts w:hint="eastAsia"/>
        </w:rPr>
        <w:t>２　乙は、甲に対し、ロイヤリティとして、</w:t>
      </w:r>
      <w:r w:rsidR="00B742B9">
        <w:rPr>
          <w:rFonts w:hint="eastAsia"/>
        </w:rPr>
        <w:t>毎月総売り上げの●％に相当する金員を、月末締めの翌月●●日限り、支払わなければならない。</w:t>
      </w:r>
    </w:p>
    <w:p w14:paraId="0024AE55" w14:textId="77777777" w:rsidR="00AF673C" w:rsidRPr="00B742B9" w:rsidRDefault="00AF673C" w:rsidP="0036514F"/>
    <w:p w14:paraId="37D3CD4B" w14:textId="28395760" w:rsidR="00006B39" w:rsidRDefault="00006B39" w:rsidP="0036514F">
      <w:r>
        <w:rPr>
          <w:rFonts w:hint="eastAsia"/>
        </w:rPr>
        <w:t>第１０条（</w:t>
      </w:r>
      <w:r w:rsidR="00AF673C">
        <w:rPr>
          <w:rFonts w:hint="eastAsia"/>
        </w:rPr>
        <w:t>譲渡禁止</w:t>
      </w:r>
      <w:r>
        <w:rPr>
          <w:rFonts w:hint="eastAsia"/>
        </w:rPr>
        <w:t>）</w:t>
      </w:r>
    </w:p>
    <w:p w14:paraId="7B5F9294" w14:textId="75CE2E6C" w:rsidR="009B59BD" w:rsidRDefault="00BE029E" w:rsidP="00BE029E">
      <w:pPr>
        <w:ind w:firstLineChars="100" w:firstLine="210"/>
      </w:pPr>
      <w:r w:rsidRPr="00BE029E">
        <w:t>甲及び乙は、相手方の書面による事前の承諾がない限り、本契約によって生じた契約上の地位を移転し、又は本契約によって生じた自己の権利義務の全部若しくは一部を、第三者に譲渡し、若しくは第三者の担保に供してはならない。</w:t>
      </w:r>
    </w:p>
    <w:p w14:paraId="085E8F28" w14:textId="77777777" w:rsidR="009B59BD" w:rsidRDefault="009B59BD" w:rsidP="0036514F"/>
    <w:p w14:paraId="42AC0037" w14:textId="426165E2" w:rsidR="003547AD" w:rsidRDefault="00006B39" w:rsidP="0036514F">
      <w:r>
        <w:rPr>
          <w:rFonts w:hint="eastAsia"/>
        </w:rPr>
        <w:t>第１１条（</w:t>
      </w:r>
      <w:r w:rsidR="00AF673C">
        <w:rPr>
          <w:rFonts w:hint="eastAsia"/>
        </w:rPr>
        <w:t>有効期間</w:t>
      </w:r>
      <w:r>
        <w:rPr>
          <w:rFonts w:hint="eastAsia"/>
        </w:rPr>
        <w:t>）</w:t>
      </w:r>
    </w:p>
    <w:p w14:paraId="086DBEA4" w14:textId="77777777" w:rsidR="009B1888" w:rsidRDefault="00B126C9" w:rsidP="0036514F">
      <w:r w:rsidRPr="00B126C9">
        <w:t>１　本契約の有効期間は、令和</w:t>
      </w:r>
      <w:r w:rsidR="009B1888">
        <w:rPr>
          <w:rFonts w:hint="eastAsia"/>
        </w:rPr>
        <w:t>●</w:t>
      </w:r>
      <w:r w:rsidRPr="00B126C9">
        <w:t>年</w:t>
      </w:r>
      <w:r w:rsidR="009B1888">
        <w:rPr>
          <w:rFonts w:hint="eastAsia"/>
        </w:rPr>
        <w:t>●</w:t>
      </w:r>
      <w:r w:rsidRPr="00B126C9">
        <w:t>月</w:t>
      </w:r>
      <w:r w:rsidR="009B1888">
        <w:rPr>
          <w:rFonts w:hint="eastAsia"/>
        </w:rPr>
        <w:t>●</w:t>
      </w:r>
      <w:r w:rsidRPr="00B126C9">
        <w:t>日より令和</w:t>
      </w:r>
      <w:r w:rsidR="009B1888">
        <w:rPr>
          <w:rFonts w:hint="eastAsia"/>
        </w:rPr>
        <w:t>●</w:t>
      </w:r>
      <w:r w:rsidRPr="00B126C9">
        <w:t>年</w:t>
      </w:r>
      <w:r w:rsidR="009B1888">
        <w:rPr>
          <w:rFonts w:hint="eastAsia"/>
        </w:rPr>
        <w:t>●</w:t>
      </w:r>
      <w:r w:rsidRPr="00B126C9">
        <w:t>月</w:t>
      </w:r>
      <w:r w:rsidR="009B1888">
        <w:rPr>
          <w:rFonts w:hint="eastAsia"/>
        </w:rPr>
        <w:t>●</w:t>
      </w:r>
      <w:r w:rsidRPr="00B126C9">
        <w:t>日までの</w:t>
      </w:r>
      <w:r w:rsidR="009B1888">
        <w:rPr>
          <w:rFonts w:hint="eastAsia"/>
        </w:rPr>
        <w:t>●</w:t>
      </w:r>
      <w:r w:rsidRPr="00B126C9">
        <w:t>年間とする。</w:t>
      </w:r>
      <w:r w:rsidRPr="00B126C9">
        <w:br/>
        <w:t>２　期間満了の</w:t>
      </w:r>
      <w:r w:rsidR="009B1888">
        <w:rPr>
          <w:rFonts w:hint="eastAsia"/>
        </w:rPr>
        <w:t>●</w:t>
      </w:r>
      <w:r w:rsidRPr="00B126C9">
        <w:t>ヶ月前までの間に、いずれの当事者からも書面による更新拒絶の意思表示がない場合、同じ条件で</w:t>
      </w:r>
      <w:r w:rsidR="009B1888">
        <w:rPr>
          <w:rFonts w:hint="eastAsia"/>
        </w:rPr>
        <w:t>●</w:t>
      </w:r>
      <w:r w:rsidRPr="00B126C9">
        <w:t>年間更新されるものとし、その後も同様とする。</w:t>
      </w:r>
    </w:p>
    <w:p w14:paraId="4C2E9737" w14:textId="192EAB84" w:rsidR="009B59BD" w:rsidRDefault="009B1888" w:rsidP="0036514F">
      <w:r>
        <w:rPr>
          <w:rFonts w:hint="eastAsia"/>
        </w:rPr>
        <w:lastRenderedPageBreak/>
        <w:t>３</w:t>
      </w:r>
      <w:r w:rsidR="00B126C9" w:rsidRPr="00B126C9">
        <w:t xml:space="preserve">　本契約の終了にかかわらず、第</w:t>
      </w:r>
      <w:r>
        <w:rPr>
          <w:rFonts w:hint="eastAsia"/>
        </w:rPr>
        <w:t>８</w:t>
      </w:r>
      <w:r w:rsidR="00B126C9" w:rsidRPr="00B126C9">
        <w:t>条（</w:t>
      </w:r>
      <w:r>
        <w:rPr>
          <w:rFonts w:hint="eastAsia"/>
        </w:rPr>
        <w:t>遵守事項</w:t>
      </w:r>
      <w:r w:rsidR="00B126C9" w:rsidRPr="00B126C9">
        <w:t>）</w:t>
      </w:r>
      <w:r>
        <w:rPr>
          <w:rFonts w:hint="eastAsia"/>
        </w:rPr>
        <w:t>と</w:t>
      </w:r>
      <w:r w:rsidR="00B126C9" w:rsidRPr="00B126C9">
        <w:t>第１５条（合意管轄）の効力は</w:t>
      </w:r>
      <w:r>
        <w:rPr>
          <w:rFonts w:hint="eastAsia"/>
        </w:rPr>
        <w:t>●</w:t>
      </w:r>
      <w:r w:rsidR="00B126C9" w:rsidRPr="00B126C9">
        <w:t>年間存続するものとする。</w:t>
      </w:r>
    </w:p>
    <w:p w14:paraId="71BC9A8E" w14:textId="77777777" w:rsidR="009B59BD" w:rsidRDefault="009B59BD" w:rsidP="0036514F"/>
    <w:p w14:paraId="48829812" w14:textId="7C5BA0C4" w:rsidR="00AF673C" w:rsidRDefault="00AF673C" w:rsidP="0036514F">
      <w:r>
        <w:rPr>
          <w:rFonts w:hint="eastAsia"/>
        </w:rPr>
        <w:t>第１２条（契約解除）</w:t>
      </w:r>
    </w:p>
    <w:p w14:paraId="78BE3FC9" w14:textId="034E72A2" w:rsidR="002673B6" w:rsidRDefault="002673B6" w:rsidP="0036514F">
      <w:r w:rsidRPr="002673B6">
        <w:t>１　甲及び乙は、相手方が次の各号の一に該当する場合、相手方に対して</w:t>
      </w:r>
      <w:r w:rsidRPr="002673B6">
        <w:rPr>
          <w:rFonts w:hint="eastAsia"/>
        </w:rPr>
        <w:t>相当の期間を定めて催告をし、その期間内に改善する見込みがないときは、契約を解除することができる。</w:t>
      </w:r>
    </w:p>
    <w:p w14:paraId="0D5D232E" w14:textId="46F9D070" w:rsidR="00AF673C" w:rsidRDefault="00A8001F" w:rsidP="0036514F">
      <w:r w:rsidRPr="00A8001F">
        <w:t>（１）本契約に定める条項に違反があったとき</w:t>
      </w:r>
      <w:r w:rsidRPr="00A8001F">
        <w:br/>
        <w:t>（２）監督官庁より営業許可の取消し等の行政処分を受けたとき</w:t>
      </w:r>
      <w:r w:rsidRPr="00A8001F">
        <w:br/>
        <w:t>（３）支払停止もしくは支払不能の状態に陥ったとき</w:t>
      </w:r>
      <w:r w:rsidRPr="00A8001F">
        <w:br/>
        <w:t>（４）差押え、仮差押え、仮処分若しくは競売の申立て、公租公課の滞納処分、その他公権力による処分を受けたとき</w:t>
      </w:r>
      <w:r w:rsidRPr="00A8001F">
        <w:br/>
        <w:t>（５）破産手続開始、民事再生手続開始、会社更生手続開始、特別清算手続開始の申立てを受け、又は自ら申立てを行ったとき</w:t>
      </w:r>
      <w:r w:rsidRPr="00A8001F">
        <w:br/>
        <w:t>（６）会社の解散、合併、分割、事業の全部若しくは重要な一部の譲渡の決議をしたとき</w:t>
      </w:r>
      <w:r w:rsidRPr="00A8001F">
        <w:br/>
        <w:t>（７）その他、前各号に準じる事由が生じたとき</w:t>
      </w:r>
      <w:r w:rsidRPr="00A8001F">
        <w:br/>
        <w:t>２　前項の規定により解除権を行使する者は、相手方の責めに帰すべき事由の有無を問わず、解除権を行使することができるものとする。</w:t>
      </w:r>
    </w:p>
    <w:p w14:paraId="264A2427" w14:textId="41A00181" w:rsidR="00E71B5C" w:rsidRDefault="00E71B5C" w:rsidP="0036514F">
      <w:r>
        <w:rPr>
          <w:rFonts w:hint="eastAsia"/>
        </w:rPr>
        <w:t>３　乙は</w:t>
      </w:r>
      <w:r w:rsidRPr="00E71B5C">
        <w:t>、</w:t>
      </w:r>
      <w:r>
        <w:rPr>
          <w:rFonts w:hint="eastAsia"/>
        </w:rPr>
        <w:t>第１項に掲げる事由の１つに該当する場合、</w:t>
      </w:r>
      <w:r w:rsidRPr="00E71B5C">
        <w:t>相手方に対して負っている債務について</w:t>
      </w:r>
      <w:r>
        <w:rPr>
          <w:rFonts w:hint="eastAsia"/>
        </w:rPr>
        <w:t>当然に</w:t>
      </w:r>
      <w:r w:rsidRPr="00E71B5C">
        <w:t>期限の利益を喪失し、直ちに</w:t>
      </w:r>
      <w:r w:rsidR="00E3334B">
        <w:rPr>
          <w:rFonts w:hint="eastAsia"/>
        </w:rPr>
        <w:t>その債務を</w:t>
      </w:r>
      <w:r w:rsidRPr="00E71B5C">
        <w:t>弁済しなければならない。</w:t>
      </w:r>
    </w:p>
    <w:p w14:paraId="2885BF04" w14:textId="77777777" w:rsidR="00A8001F" w:rsidRDefault="00A8001F" w:rsidP="0036514F"/>
    <w:p w14:paraId="147F8837" w14:textId="393C1F33" w:rsidR="006C28CC" w:rsidRDefault="006C28CC" w:rsidP="0036514F">
      <w:r>
        <w:rPr>
          <w:rFonts w:hint="eastAsia"/>
        </w:rPr>
        <w:t>第１３条（損害賠償）</w:t>
      </w:r>
    </w:p>
    <w:p w14:paraId="0374D81F" w14:textId="77777777" w:rsidR="00A8001F" w:rsidRDefault="00A8001F" w:rsidP="00A8001F">
      <w:pPr>
        <w:ind w:firstLineChars="100" w:firstLine="210"/>
      </w:pPr>
      <w:r w:rsidRPr="00A8001F">
        <w:t>甲または乙は、本契約に違反して相手方に損害を与えたときは、相手方に対し、その損害（弁護士費用を含むがこれに限られない）を賠償する責任を負う。</w:t>
      </w:r>
    </w:p>
    <w:p w14:paraId="314E0E01" w14:textId="77777777" w:rsidR="00A8001F" w:rsidRDefault="00A8001F" w:rsidP="00A8001F"/>
    <w:p w14:paraId="74B8EC81" w14:textId="6BD04E05" w:rsidR="00AF673C" w:rsidRDefault="00AF673C" w:rsidP="00A8001F">
      <w:r>
        <w:rPr>
          <w:rFonts w:hint="eastAsia"/>
        </w:rPr>
        <w:t>第１</w:t>
      </w:r>
      <w:r w:rsidR="006C28CC">
        <w:rPr>
          <w:rFonts w:hint="eastAsia"/>
        </w:rPr>
        <w:t>４</w:t>
      </w:r>
      <w:r>
        <w:rPr>
          <w:rFonts w:hint="eastAsia"/>
        </w:rPr>
        <w:t>条（契約終了後の措置）</w:t>
      </w:r>
    </w:p>
    <w:p w14:paraId="733A2D9E" w14:textId="3EBF21AF" w:rsidR="001A4B3A" w:rsidRDefault="001A4B3A" w:rsidP="001A4B3A">
      <w:r>
        <w:rPr>
          <w:rFonts w:hint="eastAsia"/>
        </w:rPr>
        <w:t xml:space="preserve">　乙は、本契約が</w:t>
      </w:r>
      <w:r w:rsidR="006B55B8">
        <w:rPr>
          <w:rFonts w:hint="eastAsia"/>
        </w:rPr>
        <w:t>有効期間満了又は契約解除により</w:t>
      </w:r>
      <w:r>
        <w:rPr>
          <w:rFonts w:hint="eastAsia"/>
        </w:rPr>
        <w:t>終了した場合、本店舗に係るフランチャイズ加盟店としての一切の権利を失うものとする。</w:t>
      </w:r>
    </w:p>
    <w:p w14:paraId="0D5B68CB" w14:textId="77777777" w:rsidR="001A4B3A" w:rsidRPr="001A4B3A" w:rsidRDefault="001A4B3A" w:rsidP="0036514F"/>
    <w:p w14:paraId="11AA5148" w14:textId="24AB58F5" w:rsidR="00AF673C" w:rsidRDefault="00AF673C" w:rsidP="0036514F">
      <w:r>
        <w:rPr>
          <w:rFonts w:hint="eastAsia"/>
        </w:rPr>
        <w:t>第１</w:t>
      </w:r>
      <w:r w:rsidR="006C28CC">
        <w:rPr>
          <w:rFonts w:hint="eastAsia"/>
        </w:rPr>
        <w:t>５</w:t>
      </w:r>
      <w:r>
        <w:rPr>
          <w:rFonts w:hint="eastAsia"/>
        </w:rPr>
        <w:t>条（合意管轄）</w:t>
      </w:r>
    </w:p>
    <w:p w14:paraId="00DCFCCF" w14:textId="31BA3BC1" w:rsidR="00AF673C" w:rsidRDefault="00F8149F" w:rsidP="00F8149F">
      <w:pPr>
        <w:ind w:firstLineChars="100" w:firstLine="210"/>
      </w:pPr>
      <w:r w:rsidRPr="00F8149F">
        <w:t>本契約に関連する訴訟については、○○地方裁判所を第一審の専属的合意管轄裁判所とする。</w:t>
      </w:r>
    </w:p>
    <w:p w14:paraId="45DB8882" w14:textId="77777777" w:rsidR="00F8149F" w:rsidRDefault="00F8149F" w:rsidP="0036514F"/>
    <w:p w14:paraId="538E3B27" w14:textId="265F0EEE" w:rsidR="003547AD" w:rsidRPr="00CC30BB" w:rsidRDefault="003547AD" w:rsidP="0036514F">
      <w:r>
        <w:rPr>
          <w:rFonts w:hint="eastAsia"/>
        </w:rPr>
        <w:t xml:space="preserve">　本契約の締結を証するため、本契約書を２通作成し、甲乙記名押印の上、各字１通を保有する。</w:t>
      </w:r>
    </w:p>
    <w:p w14:paraId="1F538F83" w14:textId="77777777" w:rsidR="0036514F" w:rsidRPr="003547AD" w:rsidRDefault="0036514F" w:rsidP="0036514F"/>
    <w:p w14:paraId="63B563CA" w14:textId="77777777" w:rsidR="0036514F" w:rsidRPr="00CC30BB" w:rsidRDefault="0036514F" w:rsidP="0036514F">
      <w:r w:rsidRPr="00CC30BB">
        <w:rPr>
          <w:rFonts w:hint="eastAsia"/>
        </w:rPr>
        <w:t>令和</w:t>
      </w:r>
      <w:r>
        <w:rPr>
          <w:rFonts w:hint="eastAsia"/>
        </w:rPr>
        <w:t>●</w:t>
      </w:r>
      <w:r w:rsidRPr="00CC30BB">
        <w:rPr>
          <w:rFonts w:hint="eastAsia"/>
        </w:rPr>
        <w:t>年</w:t>
      </w:r>
      <w:r>
        <w:rPr>
          <w:rFonts w:hint="eastAsia"/>
        </w:rPr>
        <w:t>●</w:t>
      </w:r>
      <w:r w:rsidRPr="00CC30BB">
        <w:rPr>
          <w:rFonts w:hint="eastAsia"/>
        </w:rPr>
        <w:t>月</w:t>
      </w:r>
      <w:r>
        <w:rPr>
          <w:rFonts w:hint="eastAsia"/>
        </w:rPr>
        <w:t>●</w:t>
      </w:r>
      <w:r w:rsidRPr="00CC30BB">
        <w:rPr>
          <w:rFonts w:hint="eastAsia"/>
        </w:rPr>
        <w:t>日</w:t>
      </w:r>
    </w:p>
    <w:p w14:paraId="40C215FF" w14:textId="77777777" w:rsidR="0036514F" w:rsidRPr="00CC30BB" w:rsidRDefault="0036514F" w:rsidP="0036514F"/>
    <w:p w14:paraId="70D2BAC4" w14:textId="77777777" w:rsidR="0036514F" w:rsidRPr="00CC30BB" w:rsidRDefault="0036514F" w:rsidP="0036514F">
      <w:r w:rsidRPr="00CC30BB">
        <w:rPr>
          <w:rFonts w:hint="eastAsia"/>
        </w:rPr>
        <w:t>甲　所在地</w:t>
      </w:r>
    </w:p>
    <w:p w14:paraId="5F53D6F4" w14:textId="77777777" w:rsidR="0036514F" w:rsidRPr="00CC30BB" w:rsidRDefault="0036514F" w:rsidP="0036514F">
      <w:r w:rsidRPr="00CC30BB">
        <w:rPr>
          <w:rFonts w:hint="eastAsia"/>
        </w:rPr>
        <w:t xml:space="preserve">　　会社名</w:t>
      </w:r>
    </w:p>
    <w:p w14:paraId="2E6A4242" w14:textId="77777777" w:rsidR="0036514F" w:rsidRPr="00CC30BB" w:rsidRDefault="0036514F" w:rsidP="0036514F">
      <w:r w:rsidRPr="00CC30BB">
        <w:rPr>
          <w:rFonts w:hint="eastAsia"/>
        </w:rPr>
        <w:t xml:space="preserve">　　代表者名　　　　　　　　　　　　　　　　　　　　　印</w:t>
      </w:r>
    </w:p>
    <w:p w14:paraId="3D7C9BDE" w14:textId="77777777" w:rsidR="0036514F" w:rsidRPr="00CC30BB" w:rsidRDefault="0036514F" w:rsidP="0036514F"/>
    <w:p w14:paraId="70746ED5" w14:textId="77777777" w:rsidR="0036514F" w:rsidRPr="00CC30BB" w:rsidRDefault="0036514F" w:rsidP="0036514F">
      <w:r w:rsidRPr="00CC30BB">
        <w:rPr>
          <w:rFonts w:hint="eastAsia"/>
        </w:rPr>
        <w:t>乙　所在地</w:t>
      </w:r>
    </w:p>
    <w:p w14:paraId="3DCCE3C1" w14:textId="77777777" w:rsidR="0036514F" w:rsidRPr="00CC30BB" w:rsidRDefault="0036514F" w:rsidP="0036514F">
      <w:r w:rsidRPr="00CC30BB">
        <w:rPr>
          <w:rFonts w:hint="eastAsia"/>
        </w:rPr>
        <w:t xml:space="preserve">　　会社名</w:t>
      </w:r>
    </w:p>
    <w:p w14:paraId="784A3F0C" w14:textId="77777777" w:rsidR="0036514F" w:rsidRPr="00CC30BB" w:rsidRDefault="0036514F" w:rsidP="0036514F">
      <w:r w:rsidRPr="00CC30BB">
        <w:rPr>
          <w:rFonts w:hint="eastAsia"/>
        </w:rPr>
        <w:t xml:space="preserve">　　代表者名　　　　　　　　　　　　　　　　　　　　　印</w:t>
      </w:r>
    </w:p>
    <w:p w14:paraId="5361AAB1" w14:textId="77777777" w:rsidR="0036514F" w:rsidRDefault="0036514F" w:rsidP="0036514F"/>
    <w:p w14:paraId="2B06F33D" w14:textId="77777777" w:rsidR="00696FF1" w:rsidRPr="00696FF1" w:rsidRDefault="00696FF1">
      <w:pPr>
        <w:rPr>
          <w:rFonts w:hint="eastAsia"/>
          <w:color w:val="4472C4" w:themeColor="accent1"/>
        </w:rPr>
      </w:pPr>
    </w:p>
    <w:sectPr w:rsidR="00696FF1" w:rsidRPr="00696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8702" w14:textId="77777777" w:rsidR="00EF7F00" w:rsidRDefault="00EF7F00" w:rsidP="0036514F">
      <w:r>
        <w:separator/>
      </w:r>
    </w:p>
  </w:endnote>
  <w:endnote w:type="continuationSeparator" w:id="0">
    <w:p w14:paraId="7172C224" w14:textId="77777777" w:rsidR="00EF7F00" w:rsidRDefault="00EF7F00" w:rsidP="0036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A380" w14:textId="77777777" w:rsidR="00EF7F00" w:rsidRDefault="00EF7F00" w:rsidP="0036514F">
      <w:r>
        <w:separator/>
      </w:r>
    </w:p>
  </w:footnote>
  <w:footnote w:type="continuationSeparator" w:id="0">
    <w:p w14:paraId="59F5AFCB" w14:textId="77777777" w:rsidR="00EF7F00" w:rsidRDefault="00EF7F00" w:rsidP="00365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25"/>
    <w:rsid w:val="00006B39"/>
    <w:rsid w:val="000749C9"/>
    <w:rsid w:val="001A4B3A"/>
    <w:rsid w:val="00200BEB"/>
    <w:rsid w:val="00235882"/>
    <w:rsid w:val="002456D2"/>
    <w:rsid w:val="00250C85"/>
    <w:rsid w:val="00266F64"/>
    <w:rsid w:val="002673B6"/>
    <w:rsid w:val="002F0B04"/>
    <w:rsid w:val="003121BE"/>
    <w:rsid w:val="003547AD"/>
    <w:rsid w:val="0036514F"/>
    <w:rsid w:val="0038691E"/>
    <w:rsid w:val="003E4325"/>
    <w:rsid w:val="004D7883"/>
    <w:rsid w:val="0052016B"/>
    <w:rsid w:val="00523B5A"/>
    <w:rsid w:val="00556A70"/>
    <w:rsid w:val="00586A4A"/>
    <w:rsid w:val="00625B45"/>
    <w:rsid w:val="006964F9"/>
    <w:rsid w:val="00696FF1"/>
    <w:rsid w:val="006B55B8"/>
    <w:rsid w:val="006C28CC"/>
    <w:rsid w:val="00732384"/>
    <w:rsid w:val="007B18B4"/>
    <w:rsid w:val="007F4B35"/>
    <w:rsid w:val="00897D66"/>
    <w:rsid w:val="008C0E01"/>
    <w:rsid w:val="009203E1"/>
    <w:rsid w:val="00956709"/>
    <w:rsid w:val="00996008"/>
    <w:rsid w:val="009B1888"/>
    <w:rsid w:val="009B59BD"/>
    <w:rsid w:val="009E52CA"/>
    <w:rsid w:val="00A02684"/>
    <w:rsid w:val="00A654B4"/>
    <w:rsid w:val="00A8001F"/>
    <w:rsid w:val="00AC4598"/>
    <w:rsid w:val="00AF3343"/>
    <w:rsid w:val="00AF673C"/>
    <w:rsid w:val="00B126C9"/>
    <w:rsid w:val="00B667AC"/>
    <w:rsid w:val="00B742B9"/>
    <w:rsid w:val="00B82F86"/>
    <w:rsid w:val="00B90E0B"/>
    <w:rsid w:val="00BA0E74"/>
    <w:rsid w:val="00BB5562"/>
    <w:rsid w:val="00BC07E5"/>
    <w:rsid w:val="00BC3ECD"/>
    <w:rsid w:val="00BE0075"/>
    <w:rsid w:val="00BE029E"/>
    <w:rsid w:val="00C10F3E"/>
    <w:rsid w:val="00C60C4B"/>
    <w:rsid w:val="00CB4379"/>
    <w:rsid w:val="00D07236"/>
    <w:rsid w:val="00D65446"/>
    <w:rsid w:val="00E3334B"/>
    <w:rsid w:val="00E71B5C"/>
    <w:rsid w:val="00E84EAA"/>
    <w:rsid w:val="00EB41F6"/>
    <w:rsid w:val="00EF7F00"/>
    <w:rsid w:val="00F672E1"/>
    <w:rsid w:val="00F8149F"/>
    <w:rsid w:val="00FD6C15"/>
    <w:rsid w:val="00FF1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B1EAD"/>
  <w15:chartTrackingRefBased/>
  <w15:docId w15:val="{FBB91A51-B9B5-498C-9BBC-90D1FB5D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14F"/>
    <w:pPr>
      <w:tabs>
        <w:tab w:val="center" w:pos="4252"/>
        <w:tab w:val="right" w:pos="8504"/>
      </w:tabs>
      <w:snapToGrid w:val="0"/>
    </w:pPr>
  </w:style>
  <w:style w:type="character" w:customStyle="1" w:styleId="a4">
    <w:name w:val="ヘッダー (文字)"/>
    <w:basedOn w:val="a0"/>
    <w:link w:val="a3"/>
    <w:uiPriority w:val="99"/>
    <w:rsid w:val="0036514F"/>
  </w:style>
  <w:style w:type="paragraph" w:styleId="a5">
    <w:name w:val="footer"/>
    <w:basedOn w:val="a"/>
    <w:link w:val="a6"/>
    <w:uiPriority w:val="99"/>
    <w:unhideWhenUsed/>
    <w:rsid w:val="0036514F"/>
    <w:pPr>
      <w:tabs>
        <w:tab w:val="center" w:pos="4252"/>
        <w:tab w:val="right" w:pos="8504"/>
      </w:tabs>
      <w:snapToGrid w:val="0"/>
    </w:pPr>
  </w:style>
  <w:style w:type="character" w:customStyle="1" w:styleId="a6">
    <w:name w:val="フッター (文字)"/>
    <w:basedOn w:val="a0"/>
    <w:link w:val="a5"/>
    <w:uiPriority w:val="99"/>
    <w:rsid w:val="0036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m.yoshitomi@libertybell-law.com</cp:lastModifiedBy>
  <cp:revision>137</cp:revision>
  <dcterms:created xsi:type="dcterms:W3CDTF">2023-10-16T04:47:00Z</dcterms:created>
  <dcterms:modified xsi:type="dcterms:W3CDTF">2023-11-06T02:46:00Z</dcterms:modified>
</cp:coreProperties>
</file>